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0E" w:rsidRDefault="00C0400E">
      <w:pPr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/>
          <w:b/>
          <w:bCs/>
          <w:color w:val="FF0000"/>
          <w:sz w:val="30"/>
          <w:szCs w:val="30"/>
        </w:rPr>
        <w:t xml:space="preserve">    </w:t>
      </w:r>
      <w:r w:rsidRPr="00FB323C">
        <w:rPr>
          <w:rFonts w:ascii="宋体" w:hAnsi="宋体" w:cs="宋体"/>
          <w:b/>
          <w:bCs/>
          <w:sz w:val="30"/>
          <w:szCs w:val="30"/>
        </w:rPr>
        <w:t xml:space="preserve"> </w:t>
      </w:r>
      <w:r w:rsidRPr="00FB323C">
        <w:rPr>
          <w:rFonts w:ascii="宋体" w:hAnsi="宋体" w:cs="宋体" w:hint="eastAsia"/>
          <w:b/>
          <w:bCs/>
          <w:sz w:val="30"/>
          <w:szCs w:val="30"/>
        </w:rPr>
        <w:t>校级抽查博士研究生学位论文提交送审流程</w:t>
      </w:r>
      <w:r>
        <w:rPr>
          <w:rFonts w:ascii="宋体" w:hAnsi="宋体" w:cs="宋体" w:hint="eastAsia"/>
          <w:color w:val="FF0000"/>
          <w:sz w:val="30"/>
          <w:szCs w:val="30"/>
        </w:rPr>
        <w:t>（含同等学力人员申请博士学位、</w:t>
      </w:r>
      <w:r>
        <w:rPr>
          <w:rFonts w:ascii="宋体" w:hAnsi="宋体" w:cs="宋体" w:hint="eastAsia"/>
          <w:color w:val="FF6600"/>
          <w:kern w:val="0"/>
          <w:sz w:val="28"/>
          <w:szCs w:val="28"/>
        </w:rPr>
        <w:t>毕业生申请博士学位答辩生）</w:t>
      </w:r>
      <w:bookmarkStart w:id="0" w:name="_GoBack"/>
      <w:bookmarkEnd w:id="0"/>
    </w:p>
    <w:p w:rsidR="00C0400E" w:rsidRDefault="00C0400E" w:rsidP="00D72862">
      <w:pPr>
        <w:ind w:leftChars="-400" w:hangingChars="400" w:hanging="840"/>
        <w:rPr>
          <w:rFonts w:cs="Times New Roman"/>
        </w:rPr>
      </w:pPr>
    </w:p>
    <w:p w:rsidR="00C0400E" w:rsidRPr="00DD5A86" w:rsidRDefault="00DD5A86" w:rsidP="00DD5A86">
      <w:pPr>
        <w:widowControl/>
        <w:shd w:val="clear" w:color="auto" w:fill="FFFFFF"/>
        <w:ind w:leftChars="-202" w:left="-424"/>
        <w:jc w:val="left"/>
        <w:rPr>
          <w:rFonts w:cs="Times New Roman" w:hint="eastAsia"/>
        </w:rPr>
      </w:pPr>
      <w:r w:rsidRPr="00DD5A86">
        <w:rPr>
          <w:rFonts w:cs="宋体" w:hint="eastAsia"/>
          <w:b/>
          <w:bCs/>
          <w:noProof/>
          <w:color w:val="FF0000"/>
          <w:kern w:val="0"/>
          <w:sz w:val="24"/>
          <w:szCs w:val="24"/>
          <w:shd w:val="clear" w:color="auto" w:fill="FFFFFF"/>
        </w:rPr>
        <w:t>特别提示：</w:t>
      </w:r>
      <w:r w:rsidRPr="00DD5A86">
        <w:rPr>
          <w:rFonts w:ascii="宋体" w:hAnsi="宋体" w:cs="Arial"/>
          <w:b/>
          <w:bCs/>
          <w:color w:val="FF0000"/>
          <w:kern w:val="0"/>
          <w:sz w:val="24"/>
          <w:szCs w:val="24"/>
        </w:rPr>
        <w:t>请同学们务必注意，在提交论文送审信息期间，不可提交答辩申请，否则将导致论文送审</w:t>
      </w:r>
      <w:r w:rsidRPr="00DD5A86">
        <w:rPr>
          <w:rFonts w:ascii="Arial" w:hAnsi="Arial" w:cs="Arial"/>
          <w:color w:val="333333"/>
          <w:kern w:val="0"/>
          <w:sz w:val="18"/>
          <w:szCs w:val="18"/>
        </w:rPr>
        <w:t> </w:t>
      </w:r>
      <w:r w:rsidR="009D5481">
        <w:rPr>
          <w:rFonts w:ascii="宋体" w:hAnsi="宋体" w:cs="Arial"/>
          <w:b/>
          <w:bCs/>
          <w:color w:val="FF0000"/>
          <w:kern w:val="0"/>
          <w:sz w:val="24"/>
          <w:szCs w:val="24"/>
        </w:rPr>
        <w:t>信息的不完整，影响论文送审！</w:t>
      </w:r>
    </w:p>
    <w:p w:rsidR="00C0400E" w:rsidRDefault="00F65581" w:rsidP="00D72862">
      <w:pPr>
        <w:ind w:leftChars="-400" w:hangingChars="400" w:hanging="840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533.25pt;height:384.75pt;visibility:visible">
            <v:imagedata r:id="rId6" o:title=""/>
          </v:shape>
        </w:pict>
      </w:r>
    </w:p>
    <w:p w:rsidR="00C0400E" w:rsidRDefault="00C0400E">
      <w:pPr>
        <w:widowControl/>
        <w:shd w:val="clear" w:color="auto" w:fill="FFFFFF"/>
        <w:jc w:val="left"/>
        <w:rPr>
          <w:rFonts w:asci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cs="宋体" w:hint="eastAsia"/>
          <w:color w:val="333333"/>
          <w:sz w:val="28"/>
          <w:szCs w:val="28"/>
          <w:shd w:val="clear" w:color="auto" w:fill="FFFFFF"/>
        </w:rPr>
        <w:t>特别提示：</w:t>
      </w:r>
      <w:r>
        <w:rPr>
          <w:color w:val="333333"/>
          <w:kern w:val="0"/>
          <w:sz w:val="28"/>
          <w:szCs w:val="28"/>
          <w:shd w:val="clear" w:color="auto" w:fill="FFFFFF"/>
        </w:rPr>
        <w:t>201</w:t>
      </w:r>
      <w:r w:rsidR="00BF1C0C">
        <w:rPr>
          <w:color w:val="333333"/>
          <w:kern w:val="0"/>
          <w:sz w:val="28"/>
          <w:szCs w:val="28"/>
          <w:shd w:val="clear" w:color="auto" w:fill="FFFFFF"/>
        </w:rPr>
        <w:t>7</w:t>
      </w:r>
      <w:r>
        <w:rPr>
          <w:rFonts w:cs="宋体" w:hint="eastAsia"/>
          <w:color w:val="333333"/>
          <w:kern w:val="0"/>
          <w:sz w:val="28"/>
          <w:szCs w:val="28"/>
          <w:shd w:val="clear" w:color="auto" w:fill="FFFFFF"/>
        </w:rPr>
        <w:t>年春季学期（夏季）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校级抽查博士生</w:t>
      </w:r>
      <w:r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FFFFFF"/>
        </w:rPr>
        <w:t>（含同等学力博士生、</w:t>
      </w:r>
      <w:r>
        <w:rPr>
          <w:rFonts w:ascii="宋体" w:hAnsi="宋体" w:cs="宋体" w:hint="eastAsia"/>
          <w:color w:val="FF6600"/>
          <w:kern w:val="0"/>
          <w:sz w:val="28"/>
          <w:szCs w:val="28"/>
          <w:shd w:val="clear" w:color="auto" w:fill="FFFFFF"/>
        </w:rPr>
        <w:t>毕业生申请博士学位答辩生）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学位论文</w:t>
      </w:r>
      <w:r>
        <w:rPr>
          <w:rFonts w:cs="宋体" w:hint="eastAsia"/>
          <w:color w:val="333333"/>
          <w:kern w:val="0"/>
          <w:sz w:val="28"/>
          <w:szCs w:val="28"/>
          <w:shd w:val="clear" w:color="auto" w:fill="FFFFFF"/>
        </w:rPr>
        <w:t>提交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送审</w:t>
      </w:r>
      <w:r>
        <w:rPr>
          <w:rFonts w:cs="宋体" w:hint="eastAsia"/>
          <w:color w:val="333333"/>
          <w:kern w:val="0"/>
          <w:sz w:val="28"/>
          <w:szCs w:val="28"/>
          <w:shd w:val="clear" w:color="auto" w:fill="FFFFFF"/>
        </w:rPr>
        <w:t>时间为：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201</w:t>
      </w:r>
      <w:r w:rsidR="00BF1C0C"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7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年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3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月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29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日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----201</w:t>
      </w:r>
      <w:r w:rsidR="00BF1C0C"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7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年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3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月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30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日</w:t>
      </w:r>
      <w:r>
        <w:rPr>
          <w:rFonts w:cs="宋体" w:hint="eastAsia"/>
          <w:color w:val="FF0000"/>
          <w:kern w:val="0"/>
          <w:sz w:val="28"/>
          <w:szCs w:val="28"/>
          <w:shd w:val="clear" w:color="auto" w:fill="FFFFFF"/>
        </w:rPr>
        <w:t>，</w:t>
      </w:r>
      <w:r>
        <w:rPr>
          <w:rFonts w:cs="宋体" w:hint="eastAsia"/>
          <w:color w:val="333333"/>
          <w:kern w:val="0"/>
          <w:sz w:val="28"/>
          <w:szCs w:val="28"/>
          <w:shd w:val="clear" w:color="auto" w:fill="FFFFFF"/>
        </w:rPr>
        <w:t>逾时不再受理。</w:t>
      </w:r>
    </w:p>
    <w:p w:rsidR="00C0400E" w:rsidRDefault="00C0400E">
      <w:pPr>
        <w:widowControl/>
        <w:shd w:val="clear" w:color="auto" w:fill="FFFFFF"/>
        <w:jc w:val="left"/>
        <w:rPr>
          <w:rFonts w:asci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color w:val="333333"/>
          <w:kern w:val="0"/>
          <w:sz w:val="28"/>
          <w:szCs w:val="28"/>
          <w:shd w:val="clear" w:color="auto" w:fill="FFFFFF"/>
        </w:rPr>
        <w:t xml:space="preserve">          </w:t>
      </w:r>
    </w:p>
    <w:p w:rsidR="00C0400E" w:rsidRDefault="00C0400E">
      <w:pPr>
        <w:widowControl/>
        <w:shd w:val="clear" w:color="auto" w:fill="FFFFFF"/>
        <w:jc w:val="right"/>
        <w:rPr>
          <w:rFonts w:asci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研究生院学位办</w:t>
      </w:r>
    </w:p>
    <w:p w:rsidR="00C0400E" w:rsidRDefault="00C0400E">
      <w:pPr>
        <w:widowControl/>
        <w:shd w:val="clear" w:color="auto" w:fill="FFFFFF"/>
        <w:jc w:val="right"/>
        <w:rPr>
          <w:rFonts w:cs="Times New Roman"/>
        </w:rPr>
      </w:pPr>
      <w:r>
        <w:rPr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201</w:t>
      </w:r>
      <w:r w:rsidR="00F65581">
        <w:rPr>
          <w:color w:val="333333"/>
          <w:kern w:val="0"/>
          <w:sz w:val="24"/>
          <w:szCs w:val="24"/>
          <w:shd w:val="clear" w:color="auto" w:fill="FFFFFF"/>
        </w:rPr>
        <w:t>6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color w:val="333333"/>
          <w:kern w:val="0"/>
          <w:sz w:val="24"/>
          <w:szCs w:val="24"/>
          <w:shd w:val="clear" w:color="auto" w:fill="FFFFFF"/>
        </w:rPr>
        <w:t>12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月</w:t>
      </w:r>
      <w:r w:rsidR="00F65581">
        <w:rPr>
          <w:color w:val="333333"/>
          <w:kern w:val="0"/>
          <w:sz w:val="24"/>
          <w:szCs w:val="24"/>
          <w:shd w:val="clear" w:color="auto" w:fill="FFFFFF"/>
        </w:rPr>
        <w:t>16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日</w:t>
      </w:r>
    </w:p>
    <w:sectPr w:rsidR="00C0400E" w:rsidSect="00BE1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6F" w:rsidRDefault="0099426F" w:rsidP="00BF1C0C">
      <w:r>
        <w:separator/>
      </w:r>
    </w:p>
  </w:endnote>
  <w:endnote w:type="continuationSeparator" w:id="0">
    <w:p w:rsidR="0099426F" w:rsidRDefault="0099426F" w:rsidP="00BF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6F" w:rsidRDefault="0099426F" w:rsidP="00BF1C0C">
      <w:r>
        <w:separator/>
      </w:r>
    </w:p>
  </w:footnote>
  <w:footnote w:type="continuationSeparator" w:id="0">
    <w:p w:rsidR="0099426F" w:rsidRDefault="0099426F" w:rsidP="00BF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AA4DEB"/>
    <w:rsid w:val="005E7CDB"/>
    <w:rsid w:val="00693059"/>
    <w:rsid w:val="00837DF3"/>
    <w:rsid w:val="0099426F"/>
    <w:rsid w:val="009D5481"/>
    <w:rsid w:val="009E7FC2"/>
    <w:rsid w:val="00BE1CB5"/>
    <w:rsid w:val="00BF1C0C"/>
    <w:rsid w:val="00C0400E"/>
    <w:rsid w:val="00D72862"/>
    <w:rsid w:val="00D7350D"/>
    <w:rsid w:val="00DD5A86"/>
    <w:rsid w:val="00F65581"/>
    <w:rsid w:val="00FB323C"/>
    <w:rsid w:val="7BA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948FF"/>
  <w15:docId w15:val="{B17D7BE6-C862-4CA3-BB25-9D1D7031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1C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BF1C0C"/>
    <w:rPr>
      <w:rFonts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BF1C0C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792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B4C9DA"/>
                        <w:left w:val="single" w:sz="6" w:space="0" w:color="B4C9DA"/>
                        <w:bottom w:val="single" w:sz="6" w:space="23" w:color="B4C9DA"/>
                        <w:right w:val="single" w:sz="6" w:space="0" w:color="B4C9DA"/>
                      </w:divBdr>
                      <w:divsChild>
                        <w:div w:id="5405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02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校级抽查博士研究生学位论文提交送审流程（含同等学力人员申请博士学位、毕业生申请博士学位答辩生）</dc:title>
  <dc:subject/>
  <dc:creator>admin</dc:creator>
  <cp:keywords/>
  <dc:description/>
  <cp:lastModifiedBy>Admin</cp:lastModifiedBy>
  <cp:revision>8</cp:revision>
  <dcterms:created xsi:type="dcterms:W3CDTF">2016-01-18T07:28:00Z</dcterms:created>
  <dcterms:modified xsi:type="dcterms:W3CDTF">2017-01-05T06:34:00Z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