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4E" w:rsidRPr="00F57A24" w:rsidRDefault="00F57A24" w:rsidP="00F57A24">
      <w:pPr>
        <w:jc w:val="center"/>
        <w:rPr>
          <w:rFonts w:hint="eastAsia"/>
          <w:b/>
          <w:sz w:val="32"/>
          <w:szCs w:val="32"/>
        </w:rPr>
      </w:pPr>
      <w:r w:rsidRPr="00F57A24">
        <w:rPr>
          <w:rFonts w:hint="eastAsia"/>
          <w:b/>
          <w:sz w:val="32"/>
          <w:szCs w:val="32"/>
        </w:rPr>
        <w:t>中国农业大学：强化政策条件保障－创新创业人才培养案例</w:t>
      </w:r>
    </w:p>
    <w:p w:rsidR="00F57A24" w:rsidRPr="00F57A24" w:rsidRDefault="00F57A24" w:rsidP="00F57A24">
      <w:pPr>
        <w:jc w:val="center"/>
        <w:rPr>
          <w:rFonts w:hint="eastAsia"/>
          <w:b/>
          <w:sz w:val="24"/>
          <w:szCs w:val="24"/>
        </w:rPr>
      </w:pPr>
      <w:r w:rsidRPr="00F57A24">
        <w:rPr>
          <w:rFonts w:hint="eastAsia"/>
          <w:b/>
          <w:sz w:val="24"/>
          <w:szCs w:val="24"/>
        </w:rPr>
        <w:t>设立牛精英＋专项推进牛业创新创业人才培养</w:t>
      </w:r>
    </w:p>
    <w:p w:rsidR="00F57A24" w:rsidRDefault="00F57A24" w:rsidP="00F57A24"/>
    <w:p w:rsidR="00F57A24" w:rsidRDefault="00F57A24" w:rsidP="00F57A24">
      <w:pPr>
        <w:spacing w:line="360" w:lineRule="auto"/>
      </w:pPr>
      <w:r>
        <w:rPr>
          <w:rFonts w:hint="eastAsia"/>
        </w:rPr>
        <w:t xml:space="preserve">　　一、案例简介</w:t>
      </w:r>
    </w:p>
    <w:p w:rsidR="00F57A24" w:rsidRDefault="00F57A24" w:rsidP="00F57A24">
      <w:pPr>
        <w:spacing w:line="360" w:lineRule="auto"/>
      </w:pPr>
      <w:r>
        <w:rPr>
          <w:rFonts w:hint="eastAsia"/>
        </w:rPr>
        <w:t xml:space="preserve">　　为解决畜牧业创新人才培养成效不足等问题，中国农业大学突破农业高校人才培养的传统理念和培养方式，于</w:t>
      </w:r>
      <w:r>
        <w:rPr>
          <w:rFonts w:hint="eastAsia"/>
        </w:rPr>
        <w:t>2011</w:t>
      </w:r>
      <w:r>
        <w:rPr>
          <w:rFonts w:hint="eastAsia"/>
        </w:rPr>
        <w:t>年创办“牛精英计划”。“牛精英计划”以培养我国畜牧业未来领军人才为目标，深化教改，着眼产业，是我国首个覆盖全国</w:t>
      </w:r>
      <w:r>
        <w:rPr>
          <w:rFonts w:hint="eastAsia"/>
        </w:rPr>
        <w:t>70%</w:t>
      </w:r>
      <w:r>
        <w:rPr>
          <w:rFonts w:hint="eastAsia"/>
        </w:rPr>
        <w:t>农业高校畜牧学科的学生培养平台。</w:t>
      </w:r>
    </w:p>
    <w:p w:rsidR="00F57A24" w:rsidRDefault="00F57A24" w:rsidP="00F57A24">
      <w:pPr>
        <w:spacing w:line="360" w:lineRule="auto"/>
      </w:pPr>
      <w:r>
        <w:rPr>
          <w:rFonts w:hint="eastAsia"/>
        </w:rPr>
        <w:t xml:space="preserve">　　牛精英计划集成国内外教育界、学术界、产业界各方优势资源，通过组织国际交流，引进国外原版课程，开展校外课堂和暑期实习，举办牛精英挑战赛，支持学生创新创业等措施，培养了一大批具备国际视野、满足产业需求的畜牧业未来领军人才。尤其是在与专业教育、与实践结合的同时，扩大人才培养范围和途径，注重人才个性化培养，紧跟国家政策，鼓励和推进符合条件</w:t>
      </w:r>
      <w:proofErr w:type="gramStart"/>
      <w:r>
        <w:rPr>
          <w:rFonts w:hint="eastAsia"/>
        </w:rPr>
        <w:t>的创客牛精英</w:t>
      </w:r>
      <w:proofErr w:type="gramEnd"/>
      <w:r>
        <w:rPr>
          <w:rFonts w:hint="eastAsia"/>
        </w:rPr>
        <w:t>学员创新创业。</w:t>
      </w:r>
      <w:bookmarkStart w:id="0" w:name="_GoBack"/>
      <w:bookmarkEnd w:id="0"/>
    </w:p>
    <w:p w:rsidR="00F57A24" w:rsidRDefault="00F57A24" w:rsidP="00F57A24">
      <w:pPr>
        <w:spacing w:line="360" w:lineRule="auto"/>
      </w:pPr>
      <w:r>
        <w:rPr>
          <w:rFonts w:hint="eastAsia"/>
        </w:rPr>
        <w:t xml:space="preserve">　　二、案例内容</w:t>
      </w:r>
    </w:p>
    <w:p w:rsidR="00F57A24" w:rsidRDefault="00F57A24" w:rsidP="00F57A24">
      <w:pPr>
        <w:spacing w:line="360" w:lineRule="auto"/>
      </w:pPr>
      <w:r>
        <w:rPr>
          <w:rFonts w:hint="eastAsia"/>
        </w:rPr>
        <w:t xml:space="preserve">　　</w:t>
      </w:r>
      <w:r>
        <w:rPr>
          <w:rFonts w:hint="eastAsia"/>
        </w:rPr>
        <w:t>2.1</w:t>
      </w:r>
      <w:r>
        <w:rPr>
          <w:rFonts w:hint="eastAsia"/>
        </w:rPr>
        <w:t>推进情况</w:t>
      </w:r>
    </w:p>
    <w:p w:rsidR="00F57A24" w:rsidRDefault="00F57A24" w:rsidP="00F57A24">
      <w:pPr>
        <w:spacing w:line="360" w:lineRule="auto"/>
      </w:pPr>
      <w:r>
        <w:rPr>
          <w:rFonts w:hint="eastAsia"/>
        </w:rPr>
        <w:t xml:space="preserve">　　（</w:t>
      </w:r>
      <w:r>
        <w:rPr>
          <w:rFonts w:hint="eastAsia"/>
        </w:rPr>
        <w:t>1</w:t>
      </w:r>
      <w:r>
        <w:rPr>
          <w:rFonts w:hint="eastAsia"/>
        </w:rPr>
        <w:t>）“智慧养牛”</w:t>
      </w:r>
    </w:p>
    <w:p w:rsidR="00F57A24" w:rsidRDefault="00F57A24" w:rsidP="00F57A24">
      <w:pPr>
        <w:spacing w:line="360" w:lineRule="auto"/>
      </w:pPr>
      <w:r>
        <w:rPr>
          <w:rFonts w:hint="eastAsia"/>
        </w:rPr>
        <w:t xml:space="preserve">　　“智慧养牛”是致力于为基层奶牛场提供技术咨询的团队，其创始人为牛精英优秀学员肖鉴鑫，中国农业大学在读博士。</w:t>
      </w:r>
    </w:p>
    <w:p w:rsidR="00F57A24" w:rsidRDefault="00F57A24" w:rsidP="00F57A24">
      <w:pPr>
        <w:spacing w:line="360" w:lineRule="auto"/>
      </w:pPr>
      <w:r>
        <w:rPr>
          <w:rFonts w:hint="eastAsia"/>
        </w:rPr>
        <w:t xml:space="preserve">　　通过实际数据分析，目前我国各行各业</w:t>
      </w:r>
      <w:r>
        <w:rPr>
          <w:rFonts w:hint="eastAsia"/>
        </w:rPr>
        <w:t>APP</w:t>
      </w:r>
      <w:r>
        <w:rPr>
          <w:rFonts w:hint="eastAsia"/>
        </w:rPr>
        <w:t>数量，畜牧行业</w:t>
      </w:r>
      <w:r>
        <w:rPr>
          <w:rFonts w:hint="eastAsia"/>
        </w:rPr>
        <w:t>APP</w:t>
      </w:r>
      <w:r>
        <w:rPr>
          <w:rFonts w:hint="eastAsia"/>
        </w:rPr>
        <w:t>数量明显少于其他行业。而在这之中，养牛方面</w:t>
      </w:r>
      <w:r>
        <w:rPr>
          <w:rFonts w:hint="eastAsia"/>
        </w:rPr>
        <w:t>APP</w:t>
      </w:r>
      <w:r>
        <w:rPr>
          <w:rFonts w:hint="eastAsia"/>
        </w:rPr>
        <w:t>数量相比家禽和猪更是少之又少，且开发和推广远远不够。因此当养殖户遇到奶牛养殖问题时，他们没有较好的线上解决途径。</w:t>
      </w:r>
    </w:p>
    <w:p w:rsidR="00F57A24" w:rsidRDefault="00F57A24" w:rsidP="00F57A24">
      <w:pPr>
        <w:spacing w:line="360" w:lineRule="auto"/>
      </w:pPr>
      <w:r>
        <w:rPr>
          <w:rFonts w:hint="eastAsia"/>
        </w:rPr>
        <w:t xml:space="preserve">　　为了让为数不多的畜牧业人才满足更多的市场需求，奶牛行业咨询服务平台、经验交流社区——“智慧养牛”便应运而生：依托小程序，做到集世界畜牧工作者的力量，为奶牛场排忧解难。即：当牧场遇见问题时，线上可以由“智慧养牛”团队搭线联系企业技术人员、高校老师，或者一线牧场工作者提供帮助，针对线上解决不了的问题，去做线下会诊。</w:t>
      </w:r>
    </w:p>
    <w:p w:rsidR="00F57A24" w:rsidRDefault="00F57A24" w:rsidP="00F57A24">
      <w:pPr>
        <w:spacing w:line="360" w:lineRule="auto"/>
      </w:pPr>
      <w:r>
        <w:rPr>
          <w:rFonts w:hint="eastAsia"/>
        </w:rPr>
        <w:t xml:space="preserve">　　（</w:t>
      </w:r>
      <w:r>
        <w:rPr>
          <w:rFonts w:hint="eastAsia"/>
        </w:rPr>
        <w:t>2</w:t>
      </w:r>
      <w:r>
        <w:rPr>
          <w:rFonts w:hint="eastAsia"/>
        </w:rPr>
        <w:t>）北京中农动科·技术中心</w:t>
      </w:r>
    </w:p>
    <w:p w:rsidR="00F57A24" w:rsidRDefault="00F57A24" w:rsidP="00F57A24">
      <w:pPr>
        <w:spacing w:line="360" w:lineRule="auto"/>
      </w:pPr>
      <w:r>
        <w:rPr>
          <w:rFonts w:hint="eastAsia"/>
        </w:rPr>
        <w:t xml:space="preserve">　　如果说“智慧养牛”提供的是一个平台，连接了人才与牧场，授人以鱼，那么北京中农动科·技术中心提供的牧场评估服务便是亲临现场，教会一个牧场如何去自我评估，则为授人以渔。</w:t>
      </w:r>
    </w:p>
    <w:p w:rsidR="00F57A24" w:rsidRDefault="00F57A24" w:rsidP="00F57A24">
      <w:pPr>
        <w:spacing w:line="360" w:lineRule="auto"/>
      </w:pPr>
      <w:r>
        <w:rPr>
          <w:rFonts w:hint="eastAsia"/>
        </w:rPr>
        <w:t xml:space="preserve">　　该中心致力于建立牧场全方位评估及解决方案输出体系和多元化培训服务平台，为打造</w:t>
      </w:r>
      <w:r>
        <w:rPr>
          <w:rFonts w:hint="eastAsia"/>
        </w:rPr>
        <w:lastRenderedPageBreak/>
        <w:t>现代化奶业提供最先进的标准化技术服务。</w:t>
      </w:r>
    </w:p>
    <w:p w:rsidR="00F57A24" w:rsidRDefault="00F57A24" w:rsidP="00F57A24">
      <w:pPr>
        <w:spacing w:line="360" w:lineRule="auto"/>
      </w:pPr>
      <w:r>
        <w:rPr>
          <w:rFonts w:hint="eastAsia"/>
        </w:rPr>
        <w:t xml:space="preserve">　　技术中心是在牛精英</w:t>
      </w:r>
      <w:r>
        <w:rPr>
          <w:rFonts w:hint="eastAsia"/>
        </w:rPr>
        <w:t>?</w:t>
      </w:r>
      <w:r>
        <w:rPr>
          <w:rFonts w:hint="eastAsia"/>
        </w:rPr>
        <w:t>的支持下，由牛精英优秀学员联合创立。技术中心主要为中、小型牧场和精准扶贫／重点扶贫项目提供专业化、标准化的评估服务、解决方案及订制培训。目前中心已完成的项目有，北京科委对口丰宁县扶贫项目、中国农垦标杆牧场验收项目、中</w:t>
      </w:r>
      <w:proofErr w:type="gramStart"/>
      <w:r>
        <w:rPr>
          <w:rFonts w:hint="eastAsia"/>
        </w:rPr>
        <w:t>鼎联合</w:t>
      </w:r>
      <w:proofErr w:type="gramEnd"/>
      <w:r>
        <w:rPr>
          <w:rFonts w:hint="eastAsia"/>
        </w:rPr>
        <w:t>牧业牧场评估项目；在进行的有，河南固始秸秆饲料化项目、贵州遵义重点扶贫项目等。</w:t>
      </w:r>
    </w:p>
    <w:p w:rsidR="00F57A24" w:rsidRDefault="00F57A24" w:rsidP="00F57A24">
      <w:pPr>
        <w:spacing w:line="360" w:lineRule="auto"/>
      </w:pPr>
      <w:r>
        <w:rPr>
          <w:rFonts w:hint="eastAsia"/>
        </w:rPr>
        <w:t xml:space="preserve">　　技术中心由评估团队、数据团队和培训团队组成。评估团队将在牧场实地进行全方位现场评估（主要评估工作涵盖牧场管理的六大部分：牧场规划、营养管理、遗传繁殖改良、舒适度与环境、牛群健康、员工业务考核），完成专业测评报告；数据团队将进行数据采集与分析、大数据分析与比对以及牧场级别认证，并根据牧场需求，结合评估团队测评报告，提供可操作的问题解决方案；培训团队将定期开展基础课程，并针对具有不同需求的客户</w:t>
      </w:r>
      <w:r>
        <w:rPr>
          <w:rFonts w:hint="eastAsia"/>
        </w:rPr>
        <w:t>(</w:t>
      </w:r>
      <w:r>
        <w:rPr>
          <w:rFonts w:hint="eastAsia"/>
        </w:rPr>
        <w:t>牧业集团、奶业相关企业、高级人才、专业院校</w:t>
      </w:r>
      <w:r>
        <w:rPr>
          <w:rFonts w:hint="eastAsia"/>
        </w:rPr>
        <w:t xml:space="preserve"> </w:t>
      </w:r>
      <w:r>
        <w:rPr>
          <w:rFonts w:hint="eastAsia"/>
        </w:rPr>
        <w:t>等</w:t>
      </w:r>
      <w:r>
        <w:rPr>
          <w:rFonts w:hint="eastAsia"/>
        </w:rPr>
        <w:t>)</w:t>
      </w:r>
      <w:r>
        <w:rPr>
          <w:rFonts w:hint="eastAsia"/>
        </w:rPr>
        <w:t>提供可定制的技术培训方案</w:t>
      </w:r>
      <w:r>
        <w:rPr>
          <w:rFonts w:hint="eastAsia"/>
        </w:rPr>
        <w:t>(</w:t>
      </w:r>
      <w:r>
        <w:rPr>
          <w:rFonts w:hint="eastAsia"/>
        </w:rPr>
        <w:t>包括专业技术、企业管理、职业规划等</w:t>
      </w:r>
      <w:r>
        <w:rPr>
          <w:rFonts w:hint="eastAsia"/>
        </w:rPr>
        <w:t>)</w:t>
      </w:r>
      <w:r>
        <w:rPr>
          <w:rFonts w:hint="eastAsia"/>
        </w:rPr>
        <w:t>。</w:t>
      </w:r>
    </w:p>
    <w:p w:rsidR="00F57A24" w:rsidRDefault="00F57A24" w:rsidP="00F57A24">
      <w:pPr>
        <w:spacing w:line="360" w:lineRule="auto"/>
      </w:pPr>
    </w:p>
    <w:p w:rsidR="00F57A24" w:rsidRDefault="00F57A24" w:rsidP="00F57A24">
      <w:pPr>
        <w:spacing w:line="360" w:lineRule="auto"/>
      </w:pPr>
      <w:r>
        <w:rPr>
          <w:rFonts w:hint="eastAsia"/>
        </w:rPr>
        <w:t xml:space="preserve">　　</w:t>
      </w:r>
      <w:r>
        <w:rPr>
          <w:rFonts w:hint="eastAsia"/>
        </w:rPr>
        <w:t>2.2</w:t>
      </w:r>
      <w:r>
        <w:rPr>
          <w:rFonts w:hint="eastAsia"/>
        </w:rPr>
        <w:t>相关举措与改革经验</w:t>
      </w:r>
    </w:p>
    <w:p w:rsidR="00F57A24" w:rsidRDefault="00F57A24" w:rsidP="00F57A24">
      <w:pPr>
        <w:spacing w:line="360" w:lineRule="auto"/>
      </w:pPr>
      <w:r>
        <w:rPr>
          <w:rFonts w:hint="eastAsia"/>
        </w:rPr>
        <w:t xml:space="preserve">　　构建创新创业支撑体系，建立创新试验、科研训练、创业实践三个层次的支撑平台，孵化创业团队，从政策机制和管理模式上为学生“两创”提供支持和服务，依托“牛精英计划”这一教育品牌推出的牛精英＋。</w:t>
      </w:r>
    </w:p>
    <w:p w:rsidR="00F57A24" w:rsidRDefault="00F57A24" w:rsidP="00F57A24">
      <w:pPr>
        <w:spacing w:line="360" w:lineRule="auto"/>
      </w:pPr>
      <w:r>
        <w:rPr>
          <w:rFonts w:hint="eastAsia"/>
        </w:rPr>
        <w:t xml:space="preserve">　　牛精英</w:t>
      </w:r>
      <w:r>
        <w:rPr>
          <w:rFonts w:hint="eastAsia"/>
        </w:rPr>
        <w:t>?</w:t>
      </w:r>
      <w:r>
        <w:rPr>
          <w:rFonts w:hint="eastAsia"/>
        </w:rPr>
        <w:t>是指设立牛精英</w:t>
      </w:r>
      <w:r>
        <w:rPr>
          <w:rFonts w:hint="eastAsia"/>
        </w:rPr>
        <w:t>?</w:t>
      </w:r>
      <w:r>
        <w:rPr>
          <w:rFonts w:hint="eastAsia"/>
        </w:rPr>
        <w:t>创</w:t>
      </w:r>
      <w:proofErr w:type="gramStart"/>
      <w:r>
        <w:rPr>
          <w:rFonts w:hint="eastAsia"/>
        </w:rPr>
        <w:t>投教育</w:t>
      </w:r>
      <w:proofErr w:type="gramEnd"/>
      <w:r>
        <w:rPr>
          <w:rFonts w:hint="eastAsia"/>
        </w:rPr>
        <w:t>基金，以孵化器和加速器的形式，专注于打造畜牧学科公益性创新创业教育品牌，深层次培养行业未来领军人才。通过举办牛精英</w:t>
      </w:r>
      <w:r>
        <w:rPr>
          <w:rFonts w:hint="eastAsia"/>
        </w:rPr>
        <w:t>?</w:t>
      </w:r>
      <w:r>
        <w:rPr>
          <w:rFonts w:hint="eastAsia"/>
        </w:rPr>
        <w:t>创新创业大赛，吸引符合创业素质和条件</w:t>
      </w:r>
      <w:proofErr w:type="gramStart"/>
      <w:r>
        <w:rPr>
          <w:rFonts w:hint="eastAsia"/>
        </w:rPr>
        <w:t>的创客牛精英</w:t>
      </w:r>
      <w:proofErr w:type="gramEnd"/>
      <w:r>
        <w:rPr>
          <w:rFonts w:hint="eastAsia"/>
        </w:rPr>
        <w:t>，遴选出奶、肉牛相关产业的相关项目。</w:t>
      </w:r>
    </w:p>
    <w:p w:rsidR="00F57A24" w:rsidRDefault="00F57A24" w:rsidP="00F57A24">
      <w:pPr>
        <w:spacing w:line="360" w:lineRule="auto"/>
      </w:pPr>
      <w:r>
        <w:rPr>
          <w:rFonts w:hint="eastAsia"/>
        </w:rPr>
        <w:t xml:space="preserve">　　三、工作亮点</w:t>
      </w:r>
    </w:p>
    <w:p w:rsidR="00F57A24" w:rsidRDefault="00F57A24" w:rsidP="00F57A24">
      <w:pPr>
        <w:spacing w:line="360" w:lineRule="auto"/>
        <w:rPr>
          <w:rFonts w:hint="eastAsia"/>
        </w:rPr>
      </w:pPr>
      <w:r>
        <w:rPr>
          <w:rFonts w:hint="eastAsia"/>
        </w:rPr>
        <w:t xml:space="preserve">　　牛精英＋能够集合行业最优资源，邀请世界权威的行业学者，整合全球前沿的一线信息，为创客独家提供行业趋势分析报告以及市场需求及前景分析报告；能够帮助项目或团队完善核心理念或技术，优化创业团队结构，确定客户定位，调整推广策略，加速项目发展与团队成长；除此之外，提供创业相关的专业培训、帮助团队补齐短板、提升团队综合水准、引入优质人才资源、合作项目资源、先进技术资源、以及天使基金投资，也都是牛精英＋能带</w:t>
      </w:r>
      <w:proofErr w:type="gramStart"/>
      <w:r>
        <w:rPr>
          <w:rFonts w:hint="eastAsia"/>
        </w:rPr>
        <w:t>给创客们</w:t>
      </w:r>
      <w:proofErr w:type="gramEnd"/>
      <w:r>
        <w:rPr>
          <w:rFonts w:hint="eastAsia"/>
        </w:rPr>
        <w:t>，难以用数字或金钱估量的支持。</w:t>
      </w:r>
    </w:p>
    <w:p w:rsidR="00F57A24" w:rsidRDefault="00F57A24" w:rsidP="00F57A24">
      <w:pPr>
        <w:spacing w:line="360" w:lineRule="auto"/>
      </w:pPr>
    </w:p>
    <w:p w:rsidR="00F57A24" w:rsidRDefault="00F57A24" w:rsidP="00F57A24">
      <w:pPr>
        <w:spacing w:line="360" w:lineRule="auto"/>
        <w:jc w:val="right"/>
        <w:rPr>
          <w:rFonts w:hint="eastAsia"/>
        </w:rPr>
      </w:pPr>
      <w:r>
        <w:rPr>
          <w:rFonts w:hint="eastAsia"/>
        </w:rPr>
        <w:t xml:space="preserve">　　中国农业大学曹志军</w:t>
      </w:r>
    </w:p>
    <w:p w:rsidR="00F57A24" w:rsidRDefault="00F57A24">
      <w:pPr>
        <w:rPr>
          <w:rFonts w:hint="eastAsia"/>
        </w:rPr>
      </w:pPr>
    </w:p>
    <w:sectPr w:rsidR="00F57A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8F"/>
    <w:rsid w:val="0099434E"/>
    <w:rsid w:val="00E64A8F"/>
    <w:rsid w:val="00F5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1517</Characters>
  <Application>Microsoft Office Word</Application>
  <DocSecurity>0</DocSecurity>
  <Lines>12</Lines>
  <Paragraphs>3</Paragraphs>
  <ScaleCrop>false</ScaleCrop>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2018-01-19T01:16:00Z</dcterms:created>
  <dcterms:modified xsi:type="dcterms:W3CDTF">2018-01-19T01:17:00Z</dcterms:modified>
</cp:coreProperties>
</file>