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67" w:rsidRDefault="006E172E">
      <w:pPr>
        <w:rPr>
          <w:rFonts w:ascii="宋体" w:hAnsi="宋体" w:cs="宋体"/>
          <w:b/>
          <w:bCs/>
          <w:color w:val="FF0000"/>
          <w:sz w:val="30"/>
          <w:szCs w:val="30"/>
        </w:rPr>
      </w:pPr>
      <w:r>
        <w:rPr>
          <w:rFonts w:ascii="宋体" w:hAnsi="宋体" w:cs="宋体"/>
          <w:b/>
          <w:bCs/>
          <w:color w:val="FF000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校级抽查博士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硕士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研究生学位论文提交送审流程</w:t>
      </w:r>
    </w:p>
    <w:p w:rsidR="004F5767" w:rsidRDefault="006E172E">
      <w:pPr>
        <w:jc w:val="center"/>
        <w:rPr>
          <w:rFonts w:ascii="宋体" w:hAnsi="宋体" w:cs="宋体"/>
          <w:color w:val="FF66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sz w:val="30"/>
          <w:szCs w:val="30"/>
        </w:rPr>
        <w:t>（含同等学力人员申请学位、</w:t>
      </w:r>
      <w:r>
        <w:rPr>
          <w:rFonts w:ascii="宋体" w:hAnsi="宋体" w:cs="宋体" w:hint="eastAsia"/>
          <w:color w:val="FF6600"/>
          <w:kern w:val="0"/>
          <w:sz w:val="28"/>
          <w:szCs w:val="28"/>
        </w:rPr>
        <w:t>毕业生申请学位答辩生）</w:t>
      </w:r>
    </w:p>
    <w:p w:rsidR="004F5767" w:rsidRDefault="004F5767">
      <w:pPr>
        <w:rPr>
          <w:rFonts w:ascii="宋体" w:hAnsi="宋体" w:cs="宋体"/>
          <w:color w:val="FF6600"/>
          <w:kern w:val="0"/>
          <w:sz w:val="28"/>
          <w:szCs w:val="28"/>
        </w:rPr>
      </w:pP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第一步：登录中国农业大学研究生院“研究生综合管理信息系统”（学生端）；</w:t>
      </w: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第二步：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必须按照下图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：点击菜单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“论文答辩”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—点击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“提交论文送审信息”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4F5767" w:rsidRDefault="006E172E">
      <w:pPr>
        <w:ind w:leftChars="-400" w:hangingChars="400" w:hanging="840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158.25pt">
            <v:imagedata r:id="rId5" o:title="" croptop="8687f" cropbottom="29894f"/>
          </v:shape>
        </w:pict>
      </w: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第三步：填写送审信息，标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*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的为必填项目，其中注意：</w:t>
      </w: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“论文起始时间”和“论文截止时间”需严格按照提示要求填写；</w:t>
      </w: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论文需提交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PDF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格式的电子版，提交的论文中不得有空页、学号；论文不署导师和作者姓名、不附个人简历和致谢；</w:t>
      </w:r>
    </w:p>
    <w:p w:rsidR="004F5767" w:rsidRPr="006E172E" w:rsidRDefault="006E172E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Pr="006E172E">
        <w:rPr>
          <w:rFonts w:ascii="宋体" w:hAnsi="宋体" w:cs="宋体" w:hint="eastAsia"/>
          <w:color w:val="000000"/>
          <w:kern w:val="0"/>
          <w:sz w:val="24"/>
          <w:szCs w:val="24"/>
        </w:rPr>
        <w:t>全部信息填写完成后才可提交，提交后能查看和修改送审信息（注意：毕业生申请博士学位答辩，填写信息时，必须在本人原有信息的基础上更新信息，以保证本次提交的信息为最新信息）。</w:t>
      </w:r>
    </w:p>
    <w:p w:rsidR="004F5767" w:rsidRDefault="004F5767">
      <w:pPr>
        <w:widowControl/>
        <w:shd w:val="clear" w:color="auto" w:fill="FFFFFF"/>
        <w:spacing w:line="440" w:lineRule="exact"/>
        <w:jc w:val="left"/>
        <w:rPr>
          <w:rFonts w:cs="宋体"/>
          <w:color w:val="333333"/>
          <w:sz w:val="24"/>
          <w:szCs w:val="24"/>
          <w:shd w:val="clear" w:color="auto" w:fill="FFFFFF"/>
        </w:rPr>
      </w:pPr>
    </w:p>
    <w:p w:rsidR="004F5767" w:rsidRPr="006E172E" w:rsidRDefault="006E172E">
      <w:pPr>
        <w:widowControl/>
        <w:shd w:val="clear" w:color="auto" w:fill="FFFFFF"/>
        <w:spacing w:line="440" w:lineRule="exact"/>
        <w:jc w:val="left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特别提示：</w:t>
      </w:r>
      <w:r>
        <w:rPr>
          <w:color w:val="333333"/>
          <w:kern w:val="0"/>
          <w:sz w:val="24"/>
          <w:szCs w:val="24"/>
          <w:shd w:val="clear" w:color="auto" w:fill="FFFFFF"/>
        </w:rPr>
        <w:t>2019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年春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季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校级抽查博士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硕士研究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生</w:t>
      </w:r>
      <w:r>
        <w:rPr>
          <w:rFonts w:ascii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（含同等学力</w:t>
      </w:r>
      <w:r>
        <w:rPr>
          <w:rFonts w:ascii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研究生</w:t>
      </w:r>
      <w:r>
        <w:rPr>
          <w:rFonts w:ascii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、</w:t>
      </w:r>
      <w:r>
        <w:rPr>
          <w:rFonts w:ascii="宋体" w:hAnsi="宋体" w:cs="宋体" w:hint="eastAsia"/>
          <w:color w:val="FF6600"/>
          <w:kern w:val="0"/>
          <w:sz w:val="24"/>
          <w:szCs w:val="24"/>
          <w:shd w:val="clear" w:color="auto" w:fill="FFFFFF"/>
        </w:rPr>
        <w:t>毕业生申请学位答辩生）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学位论文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提交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送审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时间为：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201</w:t>
      </w:r>
      <w:r>
        <w:rPr>
          <w:rFonts w:cs="宋体"/>
          <w:b/>
          <w:bCs/>
          <w:color w:val="FF0000"/>
          <w:kern w:val="0"/>
          <w:sz w:val="24"/>
          <w:szCs w:val="24"/>
          <w:shd w:val="clear" w:color="auto" w:fill="FFFFFF"/>
        </w:rPr>
        <w:t>9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年</w:t>
      </w:r>
      <w:r>
        <w:rPr>
          <w:rFonts w:cs="宋体"/>
          <w:b/>
          <w:bCs/>
          <w:color w:val="FF0000"/>
          <w:kern w:val="0"/>
          <w:sz w:val="24"/>
          <w:szCs w:val="24"/>
          <w:shd w:val="clear" w:color="auto" w:fill="FFFFFF"/>
        </w:rPr>
        <w:t>3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月</w:t>
      </w:r>
      <w:r>
        <w:rPr>
          <w:rFonts w:cs="宋体"/>
          <w:b/>
          <w:bCs/>
          <w:color w:val="FF0000"/>
          <w:kern w:val="0"/>
          <w:sz w:val="24"/>
          <w:szCs w:val="24"/>
          <w:shd w:val="clear" w:color="auto" w:fill="FFFFFF"/>
        </w:rPr>
        <w:t>31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日晚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24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点</w:t>
      </w:r>
      <w:r>
        <w:rPr>
          <w:rFonts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。</w:t>
      </w:r>
    </w:p>
    <w:p w:rsidR="004F5767" w:rsidRDefault="006E172E">
      <w:pPr>
        <w:widowControl/>
        <w:shd w:val="clear" w:color="auto" w:fill="FFFFFF"/>
        <w:spacing w:line="440" w:lineRule="exact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逾时不再受理。</w:t>
      </w:r>
      <w:bookmarkStart w:id="0" w:name="_GoBack"/>
      <w:bookmarkEnd w:id="0"/>
    </w:p>
    <w:p w:rsidR="004F5767" w:rsidRDefault="006E172E">
      <w:pPr>
        <w:widowControl/>
        <w:shd w:val="clear" w:color="auto" w:fill="FFFFFF"/>
        <w:spacing w:line="440" w:lineRule="exact"/>
        <w:jc w:val="center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</w:t>
      </w:r>
    </w:p>
    <w:p w:rsidR="004F5767" w:rsidRDefault="006E172E">
      <w:pPr>
        <w:widowControl/>
        <w:shd w:val="clear" w:color="auto" w:fill="FFFFFF"/>
        <w:spacing w:line="440" w:lineRule="exact"/>
        <w:jc w:val="center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研究生院学位办</w:t>
      </w:r>
    </w:p>
    <w:p w:rsidR="004F5767" w:rsidRDefault="006E172E">
      <w:pPr>
        <w:widowControl/>
        <w:shd w:val="clear" w:color="auto" w:fill="FFFFFF"/>
        <w:spacing w:line="440" w:lineRule="exact"/>
        <w:jc w:val="center"/>
        <w:rPr>
          <w:rFonts w:cs="Times New Roman"/>
        </w:rPr>
      </w:pP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201</w:t>
      </w:r>
      <w:r>
        <w:rPr>
          <w:rFonts w:cs="宋体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cs="宋体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日</w:t>
      </w: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</w:t>
      </w:r>
    </w:p>
    <w:sectPr w:rsidR="004F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0417BD"/>
    <w:rsid w:val="000646E5"/>
    <w:rsid w:val="00065ACD"/>
    <w:rsid w:val="001D336D"/>
    <w:rsid w:val="003B6784"/>
    <w:rsid w:val="004E5025"/>
    <w:rsid w:val="004F5767"/>
    <w:rsid w:val="00572BEA"/>
    <w:rsid w:val="005E7CDB"/>
    <w:rsid w:val="00693059"/>
    <w:rsid w:val="00693350"/>
    <w:rsid w:val="006E172E"/>
    <w:rsid w:val="00775AAC"/>
    <w:rsid w:val="007E2D42"/>
    <w:rsid w:val="008F6C79"/>
    <w:rsid w:val="009E7FC2"/>
    <w:rsid w:val="00A77154"/>
    <w:rsid w:val="00BE1CB5"/>
    <w:rsid w:val="00C0400E"/>
    <w:rsid w:val="00C17AE1"/>
    <w:rsid w:val="00C76EE3"/>
    <w:rsid w:val="00D72862"/>
    <w:rsid w:val="00D94427"/>
    <w:rsid w:val="00DF309F"/>
    <w:rsid w:val="00F2734C"/>
    <w:rsid w:val="00F42B2C"/>
    <w:rsid w:val="2CCD7936"/>
    <w:rsid w:val="4B576DB2"/>
    <w:rsid w:val="56DA094E"/>
    <w:rsid w:val="63317860"/>
    <w:rsid w:val="68196CFE"/>
    <w:rsid w:val="6D7048E3"/>
    <w:rsid w:val="7B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B88F9"/>
  <w15:docId w15:val="{A43F302C-1417-470A-8F08-DA85449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校级抽查博士研究生学位论文提交送审流程（含同等学力人员申请博士学位、毕业生申请博士学位答辩生）</dc:title>
  <dc:creator>admin</dc:creator>
  <cp:lastModifiedBy>admin</cp:lastModifiedBy>
  <cp:revision>8</cp:revision>
  <dcterms:created xsi:type="dcterms:W3CDTF">2016-01-18T07:28:00Z</dcterms:created>
  <dcterms:modified xsi:type="dcterms:W3CDTF">2019-01-05T08:39:00Z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